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>
      <w:pPr>
        <w:tabs>
          <w:tab w:val="left" w:pos="541"/>
          <w:tab w:val="left" w:pos="9108"/>
        </w:tabs>
        <w:suppressAutoHyphens/>
        <w:rPr>
          <w:spacing w:val="-3"/>
        </w:rPr>
      </w:pPr>
      <w:r>
        <w:rPr>
          <w:spacing w:val="-3"/>
        </w:rPr>
        <w:t>[CAN:Name.Engineers#??]</w:t>
      </w:r>
    </w:p>
    <w:p>
      <w:pPr>
        <w:tabs>
          <w:tab w:val="left" w:pos="541"/>
          <w:tab w:val="left" w:pos="9108"/>
        </w:tabs>
        <w:suppressAutoHyphens/>
        <w:rPr>
          <w:spacing w:val="-3"/>
        </w:rPr>
      </w:pPr>
      <w:r>
        <w:rPr>
          <w:spacing w:val="-3"/>
        </w:rPr>
        <w:t>[CAN:Address.Engineers#??]</w:t>
      </w:r>
    </w:p>
    <w:p>
      <w:pPr>
        <w:tabs>
          <w:tab w:val="left" w:pos="0"/>
          <w:tab w:val="left" w:pos="720"/>
        </w:tabs>
        <w:suppressAutoHyphens/>
        <w:rPr>
          <w:b/>
          <w:spacing w:val="-3"/>
        </w:rPr>
      </w:pPr>
    </w:p>
    <w:p>
      <w:pPr>
        <w:tabs>
          <w:tab w:val="left" w:pos="0"/>
          <w:tab w:val="left" w:pos="720"/>
        </w:tabs>
        <w:suppressAutoHyphens/>
        <w:jc w:val="center"/>
        <w:rPr>
          <w:b/>
          <w:spacing w:val="-3"/>
        </w:rPr>
      </w:pPr>
    </w:p>
    <w:p>
      <w:pPr>
        <w:tabs>
          <w:tab w:val="left" w:pos="1384"/>
        </w:tabs>
        <w:suppressAutoHyphens/>
        <w:rPr>
          <w:spacing w:val="-3"/>
        </w:rPr>
      </w:pPr>
      <w:r>
        <w:rPr>
          <w:b/>
          <w:spacing w:val="-3"/>
        </w:rPr>
        <w:t xml:space="preserve">Re: </w:t>
      </w:r>
      <w:r>
        <w:rPr>
          <w:spacing w:val="-3"/>
        </w:rPr>
        <w:tab/>
        <w:t>[MAT:Description]</w:t>
      </w:r>
    </w:p>
    <w:p>
      <w:pPr>
        <w:tabs>
          <w:tab w:val="left" w:pos="-720"/>
        </w:tabs>
        <w:suppressAutoHyphens/>
        <w:jc w:val="both"/>
        <w:rPr>
          <w:b/>
          <w:spacing w:val="-3"/>
        </w:rPr>
      </w:pPr>
      <w:r>
        <w:rPr>
          <w:b/>
          <w:spacing w:val="-3"/>
        </w:rPr>
        <w:t>Our Client:</w:t>
      </w:r>
      <w:r>
        <w:rPr>
          <w:spacing w:val="-3"/>
        </w:rPr>
        <w:tab/>
        <w:t>[CNT:Name]</w:t>
      </w:r>
      <w:r>
        <w:rPr>
          <w:b/>
          <w:spacing w:val="-3"/>
        </w:rPr>
        <w:t>, DOB: [CNT:DOB]</w:t>
      </w:r>
      <w:r>
        <w:rPr>
          <w:b/>
        </w:rPr>
        <w:t xml:space="preserve">, </w:t>
      </w:r>
      <w:r>
        <w:rPr>
          <w:b/>
          <w:spacing w:val="-3"/>
        </w:rPr>
        <w:t>Client Phone number: [CNT:Tel]</w:t>
      </w:r>
    </w:p>
    <w:p>
      <w:pPr>
        <w:tabs>
          <w:tab w:val="left" w:pos="1384"/>
        </w:tabs>
        <w:suppressAutoHyphens/>
        <w:rPr>
          <w:spacing w:val="-3"/>
        </w:rPr>
      </w:pPr>
    </w:p>
    <w:p>
      <w:pPr>
        <w:tabs>
          <w:tab w:val="left" w:pos="-720"/>
          <w:tab w:val="left" w:pos="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Dear [CAN:Salutation.Engineers#??],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The above named client has contacted our office in relation to an injury they sustained on the [UDF:u.acc.date] at [UDF:u.whereabouts]</w:t>
      </w:r>
      <w:r>
        <w:t>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We shall be obliged if you would kindly contact our client to arrange a suitable day and time for the purposes of you inspecting the accident locus and collecting the necessary evidence should the matter proceed to Court and an engineer’s report be required.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Many thanks for your assistance in this matter and if you have any queries please do not hesitate to contact our office.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Yours sincerely,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  <w:spacing w:val="-3"/>
        </w:rPr>
        <w:t>______________</w:t>
      </w: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p>
      <w:pPr>
        <w:tabs>
          <w:tab w:val="left" w:pos="-720"/>
        </w:tabs>
        <w:suppressAutoHyphens/>
        <w:jc w:val="both"/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5:docId w15:val="{9F3AE791-7F62-4192-A074-776562C1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rPr>
      <w:color w:val="0000FF"/>
      <w:u w:val="single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cp:lastModifiedBy>Art Kavanagh</cp:lastModifiedBy>
  <cp:revision>7</cp:revision>
  <cp:lastPrinted>2009-08-28T15:19:00Z</cp:lastPrinted>
  <dcterms:created xsi:type="dcterms:W3CDTF">2019-05-20T10:16:00Z</dcterms:created>
  <dcterms:modified xsi:type="dcterms:W3CDTF">2020-07-02T11:21:00Z</dcterms:modified>
</cp:coreProperties>
</file>